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80" w:rightFromText="180" w:tblpX="-96" w:tblpY="-507"/>
        <w:tblW w:w="1513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96"/>
        <w:gridCol w:w="3798"/>
        <w:gridCol w:w="8505"/>
      </w:tblGrid>
      <w:tr>
        <w:trPr>
          <w:trHeight w:val="6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uppressAutoHyphens w:val="true"/>
              <w:spacing w:lineRule="auto" w:line="240" w:before="480" w:after="0"/>
              <w:ind w:hanging="0" w:left="0"/>
              <w:jc w:val="left"/>
              <w:outlineLvl w:val="0"/>
              <w:rPr>
                <w:rFonts w:ascii="Times New Roman" w:hAnsi="Times New Roman" w:eastAsia="DejaVu Sans" w:cs="Times New Roman"/>
                <w:b/>
                <w:bCs/>
                <w:sz w:val="28"/>
                <w:szCs w:val="28"/>
              </w:rPr>
            </w:pPr>
            <w:r>
              <w:rPr>
                <w:rFonts w:eastAsia="DejaVu Sans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секция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Контакты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Биология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экология.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Полявина Ольга Валентиновна, кандидат биологических наук, доцент, завкафедрой естественных наук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Ольга Валентиновна Полявина приглашает вас на запланированную конференцию: Сферум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auto" w:val="clear"/>
                <w:lang w:val="ru-RU" w:eastAsia="en-US" w:bidi="ar-SA"/>
              </w:rPr>
              <w:t>Время:27.11 16.30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auto" w:val="clear"/>
                  <w:lang w:val="ru-RU" w:eastAsia="en-US" w:bidi="ar-SA"/>
                </w:rPr>
                <w:t>https://sferum.ru/?call_link=fNrQwX5sjsLRjBrHN6I3kdfj9j7XB_MXfeKf-uqPO0g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polyavnt@rambler.ru</w:t>
              </w:r>
            </w:hyperlink>
            <w:hyperlink r:id="rId4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89090267516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Здоровый образ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жизни.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Валеология.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705" w:left="705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Охрана здоровья.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Мишина Екатерина Геннадьевна,кандидат биологических наук, доцент, кафедры физической культуры и спорта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филиала РГППУ в городе Нижнем Тагиле.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Мишина Екатерина Геннадьевна приглашает вас на запланированную конференцию: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  <w:t>Время:  29.11. 2024 16:00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</w:rPr>
              <w:t>Войти Zoom Конференция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b w:val="false"/>
                <w:bCs w:val="false"/>
              </w:rPr>
            </w:pPr>
            <w:hyperlink r:id="rId5">
              <w:r>
                <w:rPr>
                  <w:rStyle w:val="Hyperlink"/>
                  <w:rFonts w:eastAsia="Calibri" w:cs="Times New Roman" w:ascii="Times New Roman" w:hAnsi="Times New Roman"/>
                  <w:b w:val="false"/>
                  <w:bCs w:val="false"/>
                  <w:sz w:val="28"/>
                  <w:szCs w:val="28"/>
                </w:rPr>
                <w:t>https://us04web.zoom.us/j/4553387851?pwd=eDhHL3ZUMkszcFArQzIyZ2lXbEExdz09&amp;omn=71987699191</w:t>
              </w:r>
            </w:hyperlink>
            <w:hyperlink r:id="rId6">
              <w:r>
                <w:rPr>
                  <w:rFonts w:eastAsia="Calibri" w:cs="Times New Roman" w:ascii="Times New Roman" w:hAnsi="Times New Roman"/>
                  <w:b w:val="false"/>
                  <w:bCs w:val="false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shd w:val="clear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</w:rPr>
              <w:t>Идентификатор конференции: 455 338 7851</w:t>
            </w:r>
          </w:p>
          <w:p>
            <w:pPr>
              <w:pStyle w:val="Normal"/>
              <w:shd w:val="clear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8"/>
                <w:szCs w:val="28"/>
              </w:rPr>
              <w:t>Код доступа: 123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hyperlink r:id="rId7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ekate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-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en-US" w:eastAsia="en-US" w:bidi="ar-SA"/>
                </w:rPr>
                <w:t>mis</w:t>
              </w:r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shd w:fill="FFFFFF" w:val="clear"/>
                  <w:lang w:val="ru-RU" w:eastAsia="en-US" w:bidi="ar-SA"/>
                </w:rPr>
                <w:t>@yandex.ru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lang w:val="ru-RU" w:eastAsia="en-US" w:bidi="ar-SA"/>
              </w:rPr>
              <w:t>Математика и информационные технологии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Вязовова Елена Владимировна, кандидат педагогических наук, старший  преподаватель кафедры информационных технологий и физико-математического образования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Елена Вязовова приглашает вас на запланированную конференцию: Zoom.</w:t>
            </w:r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 xml:space="preserve">Тема: Консультация по проектам </w:t>
              <w:br/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  <w:t>Время: 26.11 в 17:00</w:t>
            </w:r>
            <w:r>
              <w:rPr>
                <w:rFonts w:ascii="Arial;Tahoma;Verdana;sans-serif" w:hAnsi="Arial;Tahoma;Verdana;sans-serif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thick"/>
              </w:rPr>
              <w:t xml:space="preserve"> 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Это регулярная конференцияВойти Zoom Конференция</w:t>
              <w:br/>
            </w:r>
            <w:hyperlink r:id="rId8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https://us04web.zoom.us/j/74369581102?pwd=LzBwM3pTZisxWjNDT0pQb0lqMGhSZz09</w:t>
              </w:r>
            </w:hyperlink>
            <w:hyperlink r:id="rId9">
              <w:r>
                <w:rPr>
                  <w:rStyle w:val="InternetLink19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 xml:space="preserve"> </w:t>
              </w:r>
            </w:hyperlink>
          </w:p>
          <w:p>
            <w:pPr>
              <w:pStyle w:val="BodyText"/>
              <w:widowControl/>
              <w:bidi w:val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743 6958 1102</w:t>
              <w:br/>
              <w:t>Код доступа: 78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ru-RU" w:bidi="ar-SA"/>
              </w:rPr>
              <w:t xml:space="preserve">электронная почта: </w:t>
            </w:r>
            <w:hyperlink r:id="rId10">
              <w:r>
                <w:rPr>
                  <w:rStyle w:val="Hyperlink"/>
                  <w:rFonts w:eastAsia="Times New Roman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pacing w:val="0"/>
                  <w:kern w:val="0"/>
                  <w:sz w:val="23"/>
                  <w:szCs w:val="28"/>
                  <w:u w:val="single"/>
                  <w:shd w:fill="FFFFFF" w:val="clear"/>
                  <w:lang w:val="ru-RU" w:eastAsia="ru-RU" w:bidi="ar-SA"/>
                </w:rPr>
                <w:t>Vyaz22@yandex.ru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Техническое творчество. Робототехника.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Гребнева Дарья Михайловна, кандидат педагогических наук, доцент кафедры  информационных  технологий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Дарья Михайловна приглашает вас на запланированную конференцию: </w:t>
            </w:r>
            <w:hyperlink r:id="rId11">
              <w:r>
                <w:rPr>
                  <w:rStyle w:val="ListLabel5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Платформа В контакте.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dark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26.11. в 16:00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hyperlink r:id="rId12">
              <w:r>
                <w:rPr>
                  <w:rStyle w:val="Hyperlink"/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https://vk.com/club223030914</w:t>
              </w:r>
            </w:hyperlink>
            <w:hyperlink r:id="rId13">
              <w:r>
                <w:rPr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themeColor="dark2"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электронная почта: </w:t>
            </w:r>
            <w:hyperlink r:id="rId14">
              <w:r>
                <w:rPr>
                  <w:rStyle w:val="Hyperlink"/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grebdash@gmail.com</w:t>
              </w:r>
            </w:hyperlink>
            <w:hyperlink r:id="rId15">
              <w:r>
                <w:rPr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 xml:space="preserve"> </w:t>
              </w:r>
            </w:hyperlink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Физика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Яблочков Евгений Юрьевич, кандидат физико- математических наук, доцент кафедры математики НТИ (ф) УрФу.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dark2" w:val="000000"/>
                <w:sz w:val="28"/>
                <w:szCs w:val="28"/>
              </w:rPr>
            </w:pPr>
            <w:hyperlink r:id="rId16">
              <w:r>
                <w:rPr>
                  <w:rStyle w:val="Hyperlink"/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zt7382@yandex.ru</w:t>
              </w:r>
            </w:hyperlink>
            <w:hyperlink r:id="rId17">
              <w:r>
                <w:rPr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>Писать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Телефон: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en-US" w:bidi="ar-SA"/>
              </w:rPr>
              <w:t>89221207060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, звонить можно в любой день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Астрономия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auto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Потоскуев  Сергей  Эрвинович, кандидат физико-математических наук, доцент, МБУ ДО ГДДЮТ.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Ресурс Вконтакте «Консультации. НПК. Проекты»:</w:t>
              <w:br/>
            </w:r>
            <w:hyperlink r:id="rId18">
              <w:r>
                <w:rPr>
                  <w:rStyle w:val="Hyperlink"/>
                  <w:rFonts w:eastAsia="Arial" w:cs="Times New Roman" w:ascii="Times New Roman" w:hAnsi="Times New Roman"/>
                  <w:kern w:val="0"/>
                  <w:sz w:val="28"/>
                  <w:szCs w:val="28"/>
                  <w:u w:val="none"/>
                  <w:shd w:fill="FFFFFF" w:val="clear"/>
                  <w:lang w:val="ru-RU" w:eastAsia="en-US" w:bidi="ar-SA"/>
                </w:rPr>
                <w:t>https://vk.com/consult_gddut</w:t>
              </w:r>
            </w:hyperlink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  <w:t xml:space="preserve">Консультации на платформе 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eastAsia="en-US" w:bidi="ar-SA"/>
              </w:rPr>
              <w:t>ZOOM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в течение октября и ноября, еженедельно, </w:t>
            </w: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 средам, с 18.00:</w:t>
            </w: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  <w:hyperlink r:id="rId19">
              <w:r>
                <w:rPr>
                  <w:rStyle w:val="Hyperlink"/>
                  <w:rFonts w:eastAsia="Arial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https://us04web.zoom.us/j/77775364339?pwd=g8keDIFf2k7expQzxCWnqWzTsktCHX.1</w:t>
              </w:r>
            </w:hyperlink>
            <w:hyperlink r:id="rId20">
              <w:r>
                <w:rPr>
                  <w:rFonts w:eastAsia="Arial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777 7536 4339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_Копия_1"/>
            <w:bookmarkEnd w:id="0"/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Код доступа: 4jG3qJ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Прохорова Оксана Викторовна, старший преподаватель кафедры  химии  НТИ (ф) УрФУ.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Оксана Викторовна  Прохорова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_21.11. 2024 г.,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none"/>
                <w:lang w:val="ru-RU" w:eastAsia="ru-RU" w:bidi="ar-SA"/>
              </w:rPr>
              <w:t>_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в16 00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color w:themeColor="dark2" w:val="000000"/>
                <w:sz w:val="28"/>
                <w:szCs w:val="28"/>
              </w:rPr>
            </w:pPr>
            <w:hyperlink r:id="rId21">
              <w:r>
                <w:rPr>
                  <w:rStyle w:val="Hyperlink"/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https://us04web.zoom.us/j/7899582811?pwd=Q3hoVXNCWTNnYXBCMWlBS1NxbTJzUT09</w:t>
              </w:r>
            </w:hyperlink>
            <w:hyperlink r:id="rId22">
              <w:r>
                <w:rPr>
                  <w:rFonts w:eastAsia="Calibri" w:cs="Times New Roman" w:ascii="Times New Roman" w:hAnsi="Times New Roman"/>
                  <w:color w:themeColor="dark2" w:val="000000"/>
                  <w:kern w:val="0"/>
                  <w:sz w:val="28"/>
                  <w:szCs w:val="28"/>
                  <w:u w:val="single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789 958 2811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почта: </w:t>
            </w:r>
            <w:hyperlink r:id="rId2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ov_prokhorova@bk.ru</w:t>
              </w:r>
            </w:hyperlink>
            <w:hyperlink r:id="rId24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 xml:space="preserve"> </w:t>
              </w:r>
            </w:hyperlink>
          </w:p>
        </w:tc>
      </w:tr>
      <w:tr>
        <w:trPr>
          <w:trHeight w:val="27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Химия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География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(физическая)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Природные объекты,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явления и процессы Земли.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Туризм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Сергеева Ольга Анатольевна, старший преподаватель кафедры безопасности жизнедеятельности и туризма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технологий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Ольга Анатольевна Сергеева приглашает вас на запланированную конференцию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Время и дата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Понедельник,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>25.11.2024,с 16:30 — 17:30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DejaVu Sans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DejaVu Sans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Ссылка на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u w:val="none"/>
                <w:lang w:val="ru-RU" w:eastAsia="en-US" w:bidi="ar-SA"/>
              </w:rPr>
              <w:t>видеовстречу: </w:t>
            </w:r>
            <w:hyperlink r:id="rId25">
              <w:r>
                <w:rPr>
                  <w:rStyle w:val="Hyperlink"/>
                  <w:rFonts w:eastAsia="Calibri" w:cs="Times New Roman" w:ascii="Times New Roman" w:hAnsi="Times New Roman"/>
                  <w:b w:val="false"/>
                  <w:bCs w:val="false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https://telemost.yandex.ru/j/28057380049599</w:t>
              </w:r>
            </w:hyperlink>
            <w:hyperlink r:id="rId26">
              <w:r>
                <w:rPr>
                  <w:rFonts w:eastAsia="Calibri" w:cs="Times New Roman" w:ascii="Times New Roman" w:hAnsi="Times New Roman"/>
                  <w:b w:val="false"/>
                  <w:bCs w:val="false"/>
                  <w:kern w:val="0"/>
                  <w:sz w:val="28"/>
                  <w:szCs w:val="28"/>
                  <w:u w:val="none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электронная почта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27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sergey-w-sergeew@yandex.ru</w:t>
              </w:r>
            </w:hyperlink>
            <w:hyperlink r:id="rId28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kern w:val="0"/>
                <w:sz w:val="28"/>
                <w:szCs w:val="28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89122265226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 xml:space="preserve">Основы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безопасности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жизнидеятельности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Овчинникова Анна Владимировна, старший преподаватель кафедры безопасности жизнедеятельности  и туризма филиала РГППУ в г. Нижнем Тагиле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Анна  Владимировна Овчинникова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приглашает вас на запланированную конференцию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Время: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en-US" w:eastAsia="en-US" w:bidi="ar-SA"/>
              </w:rPr>
              <w:t>28.11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en-US" w:eastAsia="en-US" w:bidi="ar-SA"/>
              </w:rPr>
              <w:t>2024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en-US" w:bidi="ar-SA"/>
              </w:rPr>
              <w:t>,  в 17.00  Яндекс Телемост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/>
            </w:pPr>
            <w:hyperlink r:id="rId29">
              <w:r>
                <w:rPr>
                  <w:rStyle w:val="Hyperlink"/>
                  <w:rFonts w:eastAsia="Calibri" w:cs="Times New Roman" w:ascii="Times New Roman" w:hAnsi="Times New Roman"/>
                  <w:b/>
                  <w:bCs/>
                  <w:i w:val="false"/>
                  <w:caps w:val="false"/>
                  <w:smallCaps w:val="false"/>
                  <w:color w:themeColor="hyperlink" w:val="0000EE"/>
                  <w:spacing w:val="0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https://telemost.yandex.ru/j/79196315068297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30">
              <w:r>
                <w:rPr>
                  <w:rStyle w:val="Hyperlink"/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lang w:val="ru-RU" w:eastAsia="en-US" w:bidi="ar-SA"/>
                </w:rPr>
                <w:t>anya-ovcinnikova.ru@yandex.ru</w:t>
              </w:r>
            </w:hyperlink>
            <w:hyperlink r:id="rId31">
              <w:r>
                <w:rPr>
                  <w:rStyle w:val="InternetLink20"/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>телефон: 89122621645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Лингвистика.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Журавская Ольга Сергеевна, кандидат филологических наук, доцент НТМТ НТИ(ф)УрФУ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Журавская приглашает вас на запланированную конференцию: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С 17:00 -19:00 ежедневно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  <w:t xml:space="preserve"> Тема: Моя конференция : русский язык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color w:themeColor="dark2" w:val="000000"/>
              </w:rPr>
            </w:pPr>
            <w:hyperlink r:id="rId32">
              <w:r>
                <w:rPr>
                  <w:rStyle w:val="Hyperlink"/>
                  <w:rFonts w:eastAsia="Calibri" w:cs="Arial"/>
                  <w:color w:themeColor="dark2" w:val="000000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>https://vk.com/club223027216?from=quick_search</w:t>
              </w:r>
            </w:hyperlink>
            <w:hyperlink r:id="rId33">
              <w:r>
                <w:rPr>
                  <w:rStyle w:val="InternetLink20"/>
                  <w:rFonts w:eastAsia="Calibri" w:cs="Arial"/>
                  <w:color w:themeColor="dark2" w:val="000000"/>
                  <w:kern w:val="0"/>
                  <w:sz w:val="22"/>
                  <w:szCs w:val="22"/>
                  <w:shd w:fill="FFFFFF" w:val="clear"/>
                  <w:lang w:val="ru-RU" w:eastAsia="en-US" w:bidi="ar-SA"/>
                </w:rPr>
                <w:t xml:space="preserve"> 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34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>olgaprepod@mail.ru</w:t>
              </w:r>
            </w:hyperlink>
            <w:hyperlink r:id="rId35">
              <w:r>
                <w:rPr>
                  <w:rFonts w:eastAsia="Times New Roman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ru-RU" w:bidi="ar-SA"/>
                </w:rPr>
                <w:t xml:space="preserve"> 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доступна после 18-00,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телефон: 89506424427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Филология.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Литературоведение. Литературное творчество.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Свахина Ольга Викторовна, кандидат филологических наук, учитель высшей категории МБОУ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75/42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Викторовна Свахина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lang w:val="ru-RU" w:eastAsia="ru-RU" w:bidi="ar-SA"/>
              </w:rPr>
              <w:t>Время: 30.11.2024 г. с 17:00 часов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1A1A1A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2"/>
                <w:shd w:fill="FFFFFF" w:val="clear"/>
                <w:lang w:val="ru-RU" w:eastAsia="en-US" w:bidi="ar-SA"/>
              </w:rPr>
              <w:t>Нажмите </w:t>
            </w:r>
            <w:hyperlink r:id="rId36" w:tgtFrame="_blank">
              <w:r>
                <w:rPr>
                  <w:rStyle w:val="Hyperlink"/>
                  <w:rFonts w:eastAsia="Calibri" w:cs="Times New Roman" w:ascii="Arial;Tahoma;Verdana;sans-serif" w:hAnsi="Arial;Tahoma;Verdan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1A1A1A"/>
                  <w:spacing w:val="0"/>
                  <w:kern w:val="0"/>
                  <w:sz w:val="23"/>
                  <w:szCs w:val="22"/>
                  <w:u w:val="none"/>
                  <w:effect w:val="none"/>
                  <w:shd w:fill="FFFFFF" w:val="clear"/>
                  <w:lang w:val="ru-RU" w:eastAsia="en-US" w:bidi="ar-SA"/>
                </w:rPr>
                <w:t>https://us04web.zoom.us/j/78376632583?pwd=eFHldMm8GzYPmDEnUP9IRNLbmZKNaX.1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Консультации по электронной почте: 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>svahina-ov@yandex.ru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en-US" w:eastAsia="ru-RU" w:bidi="ar-SA"/>
              </w:rPr>
              <w:t>WhatsApp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: 89089044901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00" w:val="clear"/>
                <w:lang w:val="ru-RU" w:eastAsia="en-US" w:bidi="ar-SA"/>
              </w:rPr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Иностранные языки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Стрельников Александр Михайлович, кандидат филологических наук, доцент, заместитель директора МАОУ СОШ </w:t>
            </w:r>
            <w:r>
              <w:rPr>
                <w:rFonts w:eastAsia="Segoe UI Symbo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 с углубленным изучением отдельных предметов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Александр Михайлович Стрельников приглашает вас на запланированную конференцию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подготовке проектов к НПК, секция "Иностранные языки"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25.11.2024г, 15.00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Для подключения требуется регистрация в sferum.ru</w:t>
            </w:r>
            <w:r>
              <w:rPr>
                <w:rFonts w:eastAsia="Calibri" w:cs="Arial" w:ascii="Times New Roman" w:hAnsi="Times New Roman"/>
                <w:kern w:val="0"/>
                <w:sz w:val="23"/>
                <w:szCs w:val="23"/>
                <w:lang w:val="ru-RU" w:eastAsia="ru-RU" w:bidi="ar-SA"/>
              </w:rPr>
              <w:br/>
            </w:r>
            <w:hyperlink r:id="rId37"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8"/>
                  <w:szCs w:val="28"/>
                  <w:lang w:val="ru-RU" w:eastAsia="ru-RU" w:bidi="ar-SA"/>
                </w:rPr>
                <w:t>https://sferum.ru/?call_link=KRH4zMOSYedmkE71aGqkiTLGvqO0kn</w:t>
              </w:r>
              <w:bookmarkStart w:id="1" w:name="_GoBack_Копия_1_Копия_1"/>
              <w:bookmarkEnd w:id="1"/>
              <w:r>
                <w:rPr>
                  <w:rStyle w:val="Hyperlink"/>
                  <w:rFonts w:eastAsia="Times New Roman" w:cs="Times New Roman" w:ascii="Times New Roman" w:hAnsi="Times New Roman"/>
                  <w:kern w:val="0"/>
                  <w:sz w:val="28"/>
                  <w:szCs w:val="28"/>
                  <w:lang w:val="ru-RU" w:eastAsia="ru-RU" w:bidi="ar-SA"/>
                </w:rPr>
                <w:t>Plk6y5qXdRY_o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hyperlink r:id="rId38">
              <w:r>
                <w:rPr>
                  <w:rStyle w:val="ListLabel9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nauka@schule32.org</w:t>
              </w:r>
            </w:hyperlink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Культурология.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Культурное наследие.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Булыгина Лариса Николаевна, кандидат педагогических наук, учитель высшей категории МБОУ Лицей.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Лариса Николаевна Булыгина приглашает вас на запланированную конференцию: Zoom.</w:t>
            </w:r>
          </w:p>
          <w:p>
            <w:pPr>
              <w:pStyle w:val="Normal"/>
              <w:widowControl/>
              <w:tabs>
                <w:tab w:val="clear" w:pos="708"/>
                <w:tab w:val="left" w:pos="3369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2C2D2E"/>
                <w:kern w:val="0"/>
                <w:sz w:val="28"/>
                <w:szCs w:val="28"/>
                <w:u w:val="single"/>
                <w:lang w:val="ru-RU" w:eastAsia="en-US" w:bidi="ar-SA"/>
              </w:rPr>
              <w:t>Время: 25.11.2024 года, 16.00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>
                <w:rPr>
                  <w:rStyle w:val="Hyperlink"/>
                  <w:rFonts w:eastAsia="Arial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https://us05web.zoom.us/j/86087683256?pwd=FZgF6p7Bk0h515GBezQdjlCMDwMwVC.1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Идентификатор конференции: 860 8768 3256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Код доступа: 4GB2hC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</w:pPr>
            <w:r>
              <w:rPr>
                <w:b/>
                <w:bCs/>
                <w:caps w:val="false"/>
                <w:smallCaps w:val="false"/>
                <w:color w:val="2C2D2E"/>
                <w:spacing w:val="0"/>
                <w:u w:val="single"/>
              </w:rPr>
              <w:t xml:space="preserve">Электронная почта: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larra63@bk.ru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Искусствоведение. Народные ремесла. Дизайн. Декоративно-прикладное искусство.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Гундырева Надежда Александровна, заместитель директора музея Изобразительных искусств по научно-методической работе.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Надежда Гундырева приглашает вас на запланированную конференцию: Zoom.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Тема: Социокультурное направление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8"/>
                <w:szCs w:val="28"/>
                <w:u w:val="single"/>
              </w:rPr>
              <w:t>Время: 22.11.2024 года, с 15.30 до 16.30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Times New Roman" w:hAnsi="Times New Roman"/>
                <w:b/>
                <w:bCs/>
                <w:i w:val="false"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sz w:val="26"/>
                <w:szCs w:val="26"/>
                <w:u w:val="single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  <w:t> 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/>
            </w:pPr>
            <w:hyperlink r:id="rId40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https://us04web.zoom.us/j/77503489880?pwd=0q72rVfBR32baA3iHOV7VOdwJOyaHz.1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775 0348 9880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color w:val="2C2D2E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cRJNj8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Почта для контактов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41">
              <w:r>
                <w:rPr>
                  <w:rStyle w:val="ListLabel9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gundyrevan5@yandex.ru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почта доступна всегда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 xml:space="preserve">Телефон: 8922199114 , Звонки: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 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с 16.00 до 17.30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Обществовознание. Право. Политология. Философия.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Аникина Анна Саввишна,  кандидат педагогических наук, доцент кафедры социальной работы, управления и права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Аникина А.С. приглашает вас на запланированную конференцию: Zoom.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Тема: консультация по выполнению проектов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b/>
                <w:bCs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29. 11.2024 , 16:00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Войти Zoom Конференция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/>
            </w:pPr>
            <w:hyperlink r:id="rId42" w:tgtFrame="_blank">
              <w:r>
                <w:rPr>
                  <w:rStyle w:val="Hyperlink"/>
                  <w:rFonts w:ascii="Arial;Tahoma;Verdana;sans-serif" w:hAnsi="Arial;Tahoma;Verdana;sans-serif"/>
                  <w:b w:val="false"/>
                  <w:i w:val="false"/>
                  <w:caps w:val="false"/>
                  <w:smallCaps w:val="false"/>
                  <w:color w:val="2C2D2E"/>
                  <w:spacing w:val="0"/>
                  <w:sz w:val="23"/>
                  <w:u w:val="single"/>
                </w:rPr>
                <w:t>https://us04web.zoom.us/j/4553387851?pwd=eDhHL3ZUMkszcFArQzIyZ2lXbEExdz09&amp;omn=71987699191</w:t>
              </w:r>
            </w:hyperlink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Идентификатор конференции: 455 338 7851</w:t>
            </w:r>
          </w:p>
          <w:p>
            <w:pPr>
              <w:pStyle w:val="Normal"/>
              <w:widowControl/>
              <w:spacing w:before="0" w:after="0"/>
              <w:ind w:hanging="0"/>
              <w:rPr>
                <w:rFonts w:ascii="Arial;Tahoma;Verdana;sans-serif" w:hAnsi="Arial;Tahoma;Verdana;sans-serif"/>
                <w:b w:val="false"/>
                <w:i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</w:pP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sz w:val="23"/>
              </w:rPr>
              <w:t>Код доступа: 123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rPr>
                <w:caps w:val="false"/>
                <w:smallCaps w:val="false"/>
                <w:color w:val="2C2D2E"/>
                <w:spacing w:val="0"/>
              </w:rPr>
            </w:pPr>
            <w:r>
              <w:rPr>
                <w:caps w:val="false"/>
                <w:smallCaps w:val="false"/>
                <w:color w:val="2C2D2E"/>
                <w:spacing w:val="0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электронная почта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hyperlink r:id="rId43">
              <w:r>
                <w:rPr>
                  <w:rStyle w:val="ListLabel9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anna.anikina.1964@mail.ru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(писать в любое время)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с.т. 89222165236 (после 17.00)</w:t>
            </w:r>
          </w:p>
        </w:tc>
      </w:tr>
      <w:tr>
        <w:trPr>
          <w:trHeight w:val="6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color w:val="auto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Краеведение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Рыжкова Ольга Васильевна, к.и.н.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доцент кафедры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, документоведения, права, истории и русского языка и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нститута гуманитарного и социально-экономического образования (г.Екатеринбург)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;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зам.директора </w:t>
            </w:r>
            <w:r>
              <w:rPr>
                <w:rFonts w:eastAsia="Times New Roman"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8"/>
                <w:szCs w:val="28"/>
                <w:lang w:val="ru-RU" w:eastAsia="en-US" w:bidi="ar-SA"/>
              </w:rPr>
              <w:t>МБОУ СОШ № 1 им. Н.К. Крупской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Ольга Васильевна  Рыжкова приглашает вас на запланированную конференцию: Zoom.</w:t>
              <w:br/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 28.11.2024   18:00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Войти Zoom Конференция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4" w:tgtFrame="_blank">
              <w:r>
                <w:rPr>
                  <w:rStyle w:val="Hyperlink"/>
                  <w:rFonts w:eastAsia="Calibri" w:cs="Arial"/>
                  <w:kern w:val="0"/>
                  <w:sz w:val="23"/>
                  <w:szCs w:val="23"/>
                  <w:lang w:val="ru-RU" w:eastAsia="en-US" w:bidi="ar-SA"/>
                </w:rPr>
                <w:t>https://us04web.zoom.us/j/5536306736?pwd=MjExdWRBVDE3YklGUTRZUmoyeVJWQT09&amp;omn=71467909040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cs="Arial"/>
                <w:color w:val="2C2D2E"/>
                <w:sz w:val="23"/>
                <w:szCs w:val="23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Идентификатор конференции: 553 630 6736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eastAsia="Calibri" w:cs="Arial"/>
                <w:color w:val="2C2D2E"/>
                <w:kern w:val="0"/>
                <w:sz w:val="23"/>
                <w:szCs w:val="23"/>
                <w:lang w:val="ru-RU" w:eastAsia="en-US" w:bidi="ar-SA"/>
              </w:rPr>
              <w:t>Код доступа: 123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Электронная почта: </w:t>
            </w:r>
            <w:hyperlink r:id="rId45">
              <w:r>
                <w:rPr>
                  <w:rStyle w:val="ListLabel9"/>
                  <w:rFonts w:eastAsia="Calibri" w:cs="Times New Roman" w:ascii="Times New Roman" w:hAnsi="Times New Roman"/>
                  <w:kern w:val="0"/>
                  <w:sz w:val="28"/>
                  <w:szCs w:val="28"/>
                  <w:u w:val="single"/>
                  <w:lang w:val="ru-RU" w:eastAsia="en-US" w:bidi="ar-SA"/>
                </w:rPr>
                <w:t>olimp_a49@mail.ru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6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Мезенцев Виктор Федорович, доцент, кандидат исторических наук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2C2D2E"/>
                <w:spacing w:val="0"/>
                <w:kern w:val="0"/>
                <w:sz w:val="23"/>
                <w:szCs w:val="28"/>
                <w:lang w:val="ru-RU" w:eastAsia="ru-RU" w:bidi="ar-SA"/>
              </w:rPr>
              <w:t>Виктор Мезенцев приглашает на встречу в VK Звонках: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br/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ru-RU" w:bidi="ar-SA"/>
              </w:rPr>
              <w:t>Время:28.11. 2024 г. в 19:00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Присоединиться по ссылке: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https://vk.com/call/join/jYWy2w6g2Df2fqrqfTicnb0M76r3Ery0Gl3vz8dDdRw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  <w:t>электронная почта vicmir10@gmail.com</w:t>
            </w:r>
          </w:p>
        </w:tc>
      </w:tr>
      <w:tr>
        <w:trPr>
          <w:trHeight w:val="225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Экономика и управление.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Цифровая экономика.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Предпринимательская деятельность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Шемякин Алексей Борисович, кандидат педагогических наук, доцент кафедры гуманитарных и социально-экономических наук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Алексей Борисович Шемякин приглашает вас на запланированную конференцию: </w:t>
            </w:r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</w:t>
            </w:r>
            <w:hyperlink r:id="rId46" w:tgtFrame="_blank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Консультация по проектам(экономика)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27.11.2024 в 17.30.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Ссылка: https://telemost.yandex.ru/j/80508304400648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Организатор</w:t>
            </w: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u w:val="single"/>
                <w:shd w:fill="FFFFFF" w:val="clear"/>
                <w:lang w:val="ru-RU" w:eastAsia="en-US" w:bidi="ar-SA"/>
              </w:rPr>
              <w:t xml:space="preserve">    </w:t>
            </w:r>
            <w:hyperlink r:id="rId47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schemjakin67@yandex.ru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 w:ascii="Arial;sans-serif" w:hAnsi="Arial;sans-serif"/>
                <w:b/>
                <w:color w:val="A2A2A2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 xml:space="preserve">Приглашены   </w:t>
            </w:r>
            <w:hyperlink r:id="rId48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nauka.gddiut@yandex.ru</w:t>
              </w:r>
            </w:hyperlink>
            <w:r>
              <w:rPr>
                <w:rFonts w:eastAsia="Calibri" w:cs="Times New Roman" w:ascii="Arial;sans-serif" w:hAnsi="Arial;sans-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br/>
            </w:r>
            <w:hyperlink r:id="rId49">
              <w:r>
                <w:rPr>
                  <w:rStyle w:val="Hyperlink"/>
                  <w:rFonts w:eastAsia="Calibri" w:cs="Times New Roman" w:ascii="Arial;sans-serif" w:hAnsi="Arial;sans-serif"/>
                  <w:kern w:val="0"/>
                  <w:sz w:val="24"/>
                  <w:szCs w:val="28"/>
                  <w:u w:val="single"/>
                  <w:shd w:fill="FFFFFF" w:val="clear"/>
                  <w:lang w:val="ru-RU" w:eastAsia="en-US" w:bidi="ar-SA"/>
                </w:rPr>
                <w:t>vihodvsvet@mail.ru</w:t>
              </w:r>
            </w:hyperlink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Психология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/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Кузнецова Елена Николаевна, кандидат психологических наук, доцент кафедры  педагогики и психологии 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Елена  Николаевна Кузнецова приглашает вас на запланированную конференцию: «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Педагогика. Психология»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Время: 25.11.2024г., в 18.30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по Телемосту,</w:t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ссылка: https://telemost.yandex.ru/j/50448097401857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A1A1A"/>
                <w:sz w:val="28"/>
                <w:szCs w:val="28"/>
                <w:shd w:fill="EBF0FF" w:val="clear"/>
              </w:rPr>
            </w:pPr>
            <w:r>
              <w:rPr>
                <w:rFonts w:cs="Times New Roman" w:ascii="Times New Roman" w:hAnsi="Times New Roman"/>
                <w:color w:val="1A1A1A"/>
                <w:sz w:val="28"/>
                <w:szCs w:val="28"/>
                <w:shd w:fill="EBF0FF" w:val="clear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Электронная почта:  elena_19_05@mail.ru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Начальная школа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Зубарева Елена Сергеевна,  кандидат педагогических наук, доцент кафедры  дошкольного и начального образования филиала РГППУ в городе Нижнем Тагиле.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Елена Сергеевна Зубарева приглашает вас на запланированную конференцию: «Начальная школа. Консультации2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8"/>
                <w:szCs w:val="28"/>
                <w:u w:val="single"/>
                <w:lang w:val="ru-RU" w:eastAsia="en-US" w:bidi="ar-SA"/>
              </w:rPr>
              <w:t>Время:26.11. 16.00</w:t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 w:cs="Times New Roman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hyperlink r:id="rId50">
              <w:r>
                <w:rPr>
                  <w:rStyle w:val="Hyperlink"/>
                  <w:rFonts w:eastAsia="Arial" w:cs="Times New Roman" w:ascii="Times New Roman" w:hAnsi="Times New Roman"/>
                  <w:b w:val="false"/>
                  <w:bCs w:val="false"/>
                  <w:kern w:val="0"/>
                  <w:sz w:val="28"/>
                  <w:szCs w:val="28"/>
                  <w:lang w:val="ru-RU" w:eastAsia="en-US" w:bidi="ar-SA"/>
                </w:rPr>
                <w:t>https://telemost.yandex.ru/j/10878075970191</w:t>
              </w:r>
            </w:hyperlink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Style w:val="InternetLink10"/>
                <w:rFonts w:ascii="Times New Roman" w:hAnsi="Times New Roman" w:eastAsia="Arial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>Электронная почта: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Елена Зубарева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zes0@mail.ru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">
    <w:altName w:val="Tahoma"/>
    <w:charset w:val="01"/>
    <w:family w:val="roman"/>
    <w:pitch w:val="default"/>
  </w:font>
  <w:font w:name="Calibri">
    <w:charset w:val="01"/>
    <w:family w:val="roman"/>
    <w:pitch w:val="default"/>
  </w:font>
  <w:font w:name="Times New Roman">
    <w:altName w:val="serif"/>
    <w:charset w:val="01"/>
    <w:family w:val="roman"/>
    <w:pitch w:val="default"/>
  </w:font>
  <w:font w:name="Arial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Arial" w:hAnsi="Arial" w:eastAsia="Arial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WWCharLFO3LVL1">
    <w:name w:val="WW_CharLFO3LVL1"/>
    <w:qFormat/>
    <w:rPr>
      <w:b/>
    </w:rPr>
  </w:style>
  <w:style w:type="character" w:styleId="WWCharLFO2LVL1">
    <w:name w:val="WW_CharLFO2LVL1"/>
    <w:qFormat/>
    <w:rPr>
      <w:b/>
    </w:rPr>
  </w:style>
  <w:style w:type="character" w:styleId="WWCharLFO1LVL1">
    <w:name w:val="WW_CharLFO1LVL1"/>
    <w:qFormat/>
    <w:rPr>
      <w:b/>
    </w:rPr>
  </w:style>
  <w:style w:type="character" w:styleId="Style14">
    <w:name w:val="Основной текст Знак"/>
    <w:basedOn w:val="DefaultParagraphFont"/>
    <w:qFormat/>
    <w:rPr>
      <w:sz w:val="24"/>
      <w:szCs w:val="24"/>
      <w:lang w:val="en-US"/>
    </w:rPr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6">
    <w:name w:val="Нижний колонтитул Знак"/>
    <w:basedOn w:val="DefaultParagraphFont"/>
    <w:qFormat/>
    <w:rPr/>
  </w:style>
  <w:style w:type="character" w:styleId="Style17">
    <w:name w:val="Верхний колонтитул Знак"/>
    <w:basedOn w:val="DefaultParagraphFont"/>
    <w:qFormat/>
    <w:rPr/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IndexHeading">
    <w:name w:val="Index Heading"/>
    <w:basedOn w:val="Normal"/>
    <w:pPr>
      <w:suppressLineNumbers/>
    </w:pPr>
    <w:rPr>
      <w:rFonts w:ascii="Times New Roman" w:hAnsi="Times New Roman" w:cs="Lucida Sans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Текст в заданном формате"/>
    <w:basedOn w:val="Normal"/>
    <w:qFormat/>
    <w:pPr>
      <w:widowControl w:val="fals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js-details-stats">
    <w:name w:val="js-details-stat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js-details-tasks">
    <w:name w:val="js-details-tasks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DejaVu Sans"/>
      <w:color w:val="auto"/>
      <w:kern w:val="0"/>
      <w:sz w:val="22"/>
      <w:szCs w:val="22"/>
      <w:lang w:val="ru-RU" w:eastAsia="en-US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160"/>
      <w:ind w:left="72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jc w:val="center"/>
    </w:pPr>
    <w:rPr>
      <w:b/>
      <w:bCs/>
    </w:rPr>
  </w:style>
  <w:style w:type="numbering" w:styleId="Style24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erum.ru/?call_link=fNrQwX5sjsLRjBrHN6I3kdfj9j7XB_MXfeKf-uqPO0g" TargetMode="External"/><Relationship Id="rId3" Type="http://schemas.openxmlformats.org/officeDocument/2006/relationships/hyperlink" Target="mailto:polyavnt@rambler.ru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us04web.zoom.us/j/4553387851?pwd=eDhHL3ZUMkszcFArQzIyZ2lXbEExdz09&amp;omn=71987699191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ekate-mis@yandex.ru" TargetMode="External"/><Relationship Id="rId8" Type="http://schemas.openxmlformats.org/officeDocument/2006/relationships/hyperlink" Target="https://us04web.zoom.us/j/74369581102?pwd=LzBwM3pTZisxWjNDT0pQb0lqMGhSZz09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e.mail.ru/compose?To=Vyaz22@yandex.ru" TargetMode="External"/><Relationship Id="rId11" Type="http://schemas.openxmlformats.org/officeDocument/2006/relationships/hyperlink" Target="https://vk.com/club223030914%20" TargetMode="External"/><Relationship Id="rId12" Type="http://schemas.openxmlformats.org/officeDocument/2006/relationships/hyperlink" Target="https://vk.com/club223030914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mailto:grebdash@gmail.com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mailto:zt7382@yandex.ru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vk.com/consult_gddut" TargetMode="External"/><Relationship Id="rId19" Type="http://schemas.openxmlformats.org/officeDocument/2006/relationships/hyperlink" Target="https://us04web.zoom.us/j/77775364339?pwd=g8keDIFf2k7expQzxCWnqWzTsktCHX.1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s://us04web.zoom.us/j/7899582811?pwd=Q3hoVXNCWTNnYXBCMWlBS1NxbTJzUT09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mailto:ov_prokhorova@bk.ru" TargetMode="External"/><Relationship Id="rId24" Type="http://schemas.openxmlformats.org/officeDocument/2006/relationships/hyperlink" Target="" TargetMode="External"/><Relationship Id="rId25" Type="http://schemas.openxmlformats.org/officeDocument/2006/relationships/hyperlink" Target="https://telemost.yandex.ru/j/28057380049599" TargetMode="External"/><Relationship Id="rId26" Type="http://schemas.openxmlformats.org/officeDocument/2006/relationships/hyperlink" Target="" TargetMode="External"/><Relationship Id="rId27" Type="http://schemas.openxmlformats.org/officeDocument/2006/relationships/hyperlink" Target="mailto:sergey-w-sergeew@yandex.ru" TargetMode="External"/><Relationship Id="rId28" Type="http://schemas.openxmlformats.org/officeDocument/2006/relationships/hyperlink" Target="" TargetMode="External"/><Relationship Id="rId29" Type="http://schemas.openxmlformats.org/officeDocument/2006/relationships/hyperlink" Target="https://telemost.yandex.ru/j/79196315068297" TargetMode="External"/><Relationship Id="rId30" Type="http://schemas.openxmlformats.org/officeDocument/2006/relationships/hyperlink" Target="mailto:anya-ovcinnikova.ru@yandex.ru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s://vk.com/club223027216?from=quick_search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mailto:olgaprepod@mail.ru" TargetMode="External"/><Relationship Id="rId35" Type="http://schemas.openxmlformats.org/officeDocument/2006/relationships/hyperlink" Target="" TargetMode="External"/><Relationship Id="rId36" Type="http://schemas.openxmlformats.org/officeDocument/2006/relationships/hyperlink" Target="https://us04web.zoom.us/j/78376632583?pwd=eFHldMm8GzYPmDEnUP9IRNLbmZKNaX.1" TargetMode="External"/><Relationship Id="rId37" Type="http://schemas.openxmlformats.org/officeDocument/2006/relationships/hyperlink" Target="https://sferum.ru/?call_link=KRH4zMOSYedmkE71aGqkiTLGvqO0knPlk6y5qXdRY_o" TargetMode="External"/><Relationship Id="rId38" Type="http://schemas.openxmlformats.org/officeDocument/2006/relationships/hyperlink" Target="mailto:nauka@schule32.org" TargetMode="External"/><Relationship Id="rId39" Type="http://schemas.openxmlformats.org/officeDocument/2006/relationships/hyperlink" Target="https://us05web.zoom.us/j/86087683256?pwd=FZgF6p7Bk0h515GBezQdjlCMDwMwVC.1" TargetMode="External"/><Relationship Id="rId40" Type="http://schemas.openxmlformats.org/officeDocument/2006/relationships/hyperlink" Target="https://us04web.zoom.us/j/77503489880?pwd=0q72rVfBR32baA3iHOV7VOdwJOyaHz.1" TargetMode="External"/><Relationship Id="rId41" Type="http://schemas.openxmlformats.org/officeDocument/2006/relationships/hyperlink" Target="mailto:gundyrevan5@yandex.ru" TargetMode="External"/><Relationship Id="rId42" Type="http://schemas.openxmlformats.org/officeDocument/2006/relationships/hyperlink" Target="https://us04web.zoom.us/j/4553387851?pwd=eDhHL3ZUMkszcFArQzIyZ2lXbEExdz09&amp;omn=71987699191" TargetMode="External"/><Relationship Id="rId43" Type="http://schemas.openxmlformats.org/officeDocument/2006/relationships/hyperlink" Target="mailto:anna.anikina.1964@mail.ru" TargetMode="External"/><Relationship Id="rId44" Type="http://schemas.openxmlformats.org/officeDocument/2006/relationships/hyperlink" Target="https://us04web.zoom.us/j/5536306736?pwd=MjExdWRBVDE3YklGUTRZUmoyeVJWQT09&amp;omn=71467909040" TargetMode="External"/><Relationship Id="rId45" Type="http://schemas.openxmlformats.org/officeDocument/2006/relationships/hyperlink" Target="mailto:olimp_a49@mail.ru" TargetMode="External"/><Relationship Id="rId46" Type="http://schemas.openxmlformats.org/officeDocument/2006/relationships/hyperlink" Target="https://calendar.yandex.ru/api/add-event-invitation?private_token=958586cb4aedc46329f942d3a35d545667f0a0a1&amp;event_id=2249743306&amp;from_mail=1" TargetMode="External"/><Relationship Id="rId47" Type="http://schemas.openxmlformats.org/officeDocument/2006/relationships/hyperlink" Target="mailto:schemjakin67@yandex.ru" TargetMode="External"/><Relationship Id="rId48" Type="http://schemas.openxmlformats.org/officeDocument/2006/relationships/hyperlink" Target="https://e.mail.ru/compose?To=nauka.gddiut@yandex.ru" TargetMode="External"/><Relationship Id="rId49" Type="http://schemas.openxmlformats.org/officeDocument/2006/relationships/hyperlink" Target="https://e.mail.ru/compose?To=vihodvsvet@mail.ru" TargetMode="External"/><Relationship Id="rId50" Type="http://schemas.openxmlformats.org/officeDocument/2006/relationships/hyperlink" Target="https://telemost.yandex.ru/j/10878075970191" TargetMode="Externa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LibreOffice/24.2.5.2$Windows_X86_64 LibreOffice_project/bffef4ea93e59bebbeaf7f431bb02b1a39ee8a59</Application>
  <AppVersion>15.0000</AppVersion>
  <Pages>8</Pages>
  <Words>918</Words>
  <Characters>7996</Characters>
  <CharactersWithSpaces>8797</CharactersWithSpaces>
  <Paragraphs>189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2024-09-19T09:01:00Z</dcterms:created>
  <dc:creator>RePack by Diakov</dc:creator>
  <dc:description/>
  <dc:language>ru-RU</dc:language>
  <cp:lastModifiedBy/>
  <cp:lastPrinted>2024-10-11T12:42:35Z</cp:lastPrinted>
  <dcterms:modified xsi:type="dcterms:W3CDTF">2024-11-08T14:51:17Z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